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DFA3" w14:textId="77777777" w:rsidR="00FF4B7B" w:rsidRPr="00FF4B7B" w:rsidRDefault="00FF4B7B" w:rsidP="00FF4B7B">
      <w:pPr>
        <w:rPr>
          <w:b/>
          <w:bCs/>
        </w:rPr>
      </w:pPr>
      <w:r w:rsidRPr="00FF4B7B">
        <w:rPr>
          <w:b/>
          <w:bCs/>
        </w:rPr>
        <w:t>SOCIAL WORK and DEVELOPMENT STUDENT CONFERENCE (SWDSC) COMMITTEE</w:t>
      </w:r>
    </w:p>
    <w:p w14:paraId="26188184" w14:textId="6A8F565F" w:rsidR="00FF4B7B" w:rsidRDefault="00FF4B7B" w:rsidP="00FF4B7B">
      <w:pPr>
        <w:rPr>
          <w:sz w:val="22"/>
          <w:szCs w:val="22"/>
        </w:rPr>
      </w:pPr>
      <w:r w:rsidRPr="00FF4B7B">
        <w:rPr>
          <w:sz w:val="22"/>
          <w:szCs w:val="22"/>
        </w:rPr>
        <w:t>ABSTRACT REVIEW GUIDE</w:t>
      </w:r>
      <w:r w:rsidR="00A967C4">
        <w:rPr>
          <w:sz w:val="22"/>
          <w:szCs w:val="22"/>
        </w:rPr>
        <w:t>S</w:t>
      </w:r>
    </w:p>
    <w:p w14:paraId="2151C5F4" w14:textId="4837E43F" w:rsidR="00A967C4" w:rsidRPr="00FF4B7B" w:rsidRDefault="00A967C4" w:rsidP="00FF4B7B">
      <w:pPr>
        <w:rPr>
          <w:sz w:val="22"/>
          <w:szCs w:val="22"/>
        </w:rPr>
      </w:pPr>
      <w:r>
        <w:rPr>
          <w:sz w:val="22"/>
          <w:szCs w:val="22"/>
        </w:rPr>
        <w:t xml:space="preserve">There is a table and text reviewer guide, they are all acceptable. </w:t>
      </w:r>
    </w:p>
    <w:p w14:paraId="1EBF4ED8" w14:textId="77777777" w:rsidR="00A967C4" w:rsidRPr="00A967C4" w:rsidRDefault="00A967C4" w:rsidP="00FF4B7B">
      <w:pPr>
        <w:rPr>
          <w:b/>
          <w:bCs/>
          <w:sz w:val="21"/>
          <w:szCs w:val="21"/>
        </w:rPr>
      </w:pPr>
      <w:r w:rsidRPr="00A967C4">
        <w:rPr>
          <w:b/>
          <w:bCs/>
          <w:sz w:val="21"/>
          <w:szCs w:val="21"/>
        </w:rPr>
        <w:t>TABLE GUIDE</w:t>
      </w:r>
    </w:p>
    <w:p w14:paraId="6D1C63CA" w14:textId="2A15BB4D" w:rsidR="00FF4B7B" w:rsidRDefault="00FF4B7B" w:rsidP="00FF4B7B">
      <w:pPr>
        <w:rPr>
          <w:sz w:val="21"/>
          <w:szCs w:val="21"/>
        </w:rPr>
      </w:pPr>
      <w:r w:rsidRPr="00FF4B7B">
        <w:rPr>
          <w:sz w:val="21"/>
          <w:szCs w:val="21"/>
        </w:rPr>
        <w:t>INSTRUCTIONS: You can give qualitative comments or quantitative ratings or both. The outcomes are the same for both – Accept, Revise or Reject. For quantitative ratings, abstract that’s cores 0-3 marks will be rejected, 4-6 will be revised by authors and reviewed again, 7-10 will be accepted.</w:t>
      </w:r>
      <w:r w:rsidR="00A967C4">
        <w:rPr>
          <w:sz w:val="21"/>
          <w:szCs w:val="21"/>
        </w:rPr>
        <w:t xml:space="preserve"> You can put comments in the table</w:t>
      </w:r>
    </w:p>
    <w:p w14:paraId="00417253" w14:textId="77777777" w:rsidR="00FF4B7B" w:rsidRPr="00FF4B7B" w:rsidRDefault="00FF4B7B" w:rsidP="00FF4B7B">
      <w:pPr>
        <w:rPr>
          <w:sz w:val="21"/>
          <w:szCs w:val="21"/>
        </w:rPr>
      </w:pPr>
    </w:p>
    <w:tbl>
      <w:tblPr>
        <w:tblStyle w:val="TableGrid"/>
        <w:tblW w:w="0" w:type="auto"/>
        <w:tblLook w:val="04A0" w:firstRow="1" w:lastRow="0" w:firstColumn="1" w:lastColumn="0" w:noHBand="0" w:noVBand="1"/>
      </w:tblPr>
      <w:tblGrid>
        <w:gridCol w:w="5240"/>
        <w:gridCol w:w="2469"/>
        <w:gridCol w:w="1307"/>
      </w:tblGrid>
      <w:tr w:rsidR="00FF4B7B" w:rsidRPr="00A967C4" w14:paraId="52F9F1E9" w14:textId="77777777" w:rsidTr="00A967C4">
        <w:tc>
          <w:tcPr>
            <w:tcW w:w="5240" w:type="dxa"/>
          </w:tcPr>
          <w:p w14:paraId="3BE6583C" w14:textId="66401A43" w:rsidR="00FF4B7B" w:rsidRPr="00A967C4" w:rsidRDefault="00FF4B7B" w:rsidP="00FF4B7B">
            <w:pPr>
              <w:rPr>
                <w:b/>
                <w:bCs/>
                <w:sz w:val="20"/>
                <w:szCs w:val="20"/>
              </w:rPr>
            </w:pPr>
            <w:r w:rsidRPr="00A967C4">
              <w:rPr>
                <w:b/>
                <w:bCs/>
                <w:sz w:val="20"/>
                <w:szCs w:val="20"/>
              </w:rPr>
              <w:t>CRITERIA</w:t>
            </w:r>
          </w:p>
        </w:tc>
        <w:tc>
          <w:tcPr>
            <w:tcW w:w="2469" w:type="dxa"/>
          </w:tcPr>
          <w:p w14:paraId="0ED3B809" w14:textId="369CBDB6" w:rsidR="00FF4B7B" w:rsidRPr="00A967C4" w:rsidRDefault="00FF4B7B" w:rsidP="00FF4B7B">
            <w:pPr>
              <w:rPr>
                <w:b/>
                <w:bCs/>
                <w:sz w:val="20"/>
                <w:szCs w:val="20"/>
              </w:rPr>
            </w:pPr>
            <w:r w:rsidRPr="00A967C4">
              <w:rPr>
                <w:b/>
                <w:bCs/>
                <w:sz w:val="20"/>
                <w:szCs w:val="20"/>
              </w:rPr>
              <w:t>COMMENTS</w:t>
            </w:r>
          </w:p>
        </w:tc>
        <w:tc>
          <w:tcPr>
            <w:tcW w:w="1307" w:type="dxa"/>
          </w:tcPr>
          <w:p w14:paraId="7CF51E64" w14:textId="77777777" w:rsidR="00FF4B7B" w:rsidRPr="00A967C4" w:rsidRDefault="00FF4B7B" w:rsidP="00FF4B7B">
            <w:pPr>
              <w:rPr>
                <w:b/>
                <w:bCs/>
                <w:sz w:val="20"/>
                <w:szCs w:val="20"/>
              </w:rPr>
            </w:pPr>
            <w:r w:rsidRPr="00A967C4">
              <w:rPr>
                <w:b/>
                <w:bCs/>
                <w:sz w:val="20"/>
                <w:szCs w:val="20"/>
              </w:rPr>
              <w:t>RATING</w:t>
            </w:r>
          </w:p>
          <w:p w14:paraId="6B47FA9F" w14:textId="130CF49B" w:rsidR="00FF4B7B" w:rsidRPr="00A967C4" w:rsidRDefault="00FF4B7B" w:rsidP="00FF4B7B">
            <w:pPr>
              <w:rPr>
                <w:i/>
                <w:iCs/>
                <w:sz w:val="20"/>
                <w:szCs w:val="20"/>
              </w:rPr>
            </w:pPr>
            <w:r w:rsidRPr="00A967C4">
              <w:rPr>
                <w:i/>
                <w:iCs/>
                <w:sz w:val="20"/>
                <w:szCs w:val="20"/>
              </w:rPr>
              <w:t>0, 0.5 or 1</w:t>
            </w:r>
          </w:p>
        </w:tc>
      </w:tr>
      <w:tr w:rsidR="00FF4B7B" w:rsidRPr="00A967C4" w14:paraId="6ACE1F9E" w14:textId="77777777" w:rsidTr="00A967C4">
        <w:tc>
          <w:tcPr>
            <w:tcW w:w="5240" w:type="dxa"/>
          </w:tcPr>
          <w:p w14:paraId="59C2668A" w14:textId="6D5E4583" w:rsidR="00FF4B7B" w:rsidRPr="00A967C4" w:rsidRDefault="00FF4B7B" w:rsidP="00FF4B7B">
            <w:pPr>
              <w:pStyle w:val="ListParagraph"/>
              <w:numPr>
                <w:ilvl w:val="0"/>
                <w:numId w:val="1"/>
              </w:numPr>
              <w:ind w:left="593" w:hanging="425"/>
              <w:rPr>
                <w:sz w:val="20"/>
                <w:szCs w:val="20"/>
              </w:rPr>
            </w:pPr>
            <w:r w:rsidRPr="00A967C4">
              <w:rPr>
                <w:sz w:val="20"/>
                <w:szCs w:val="20"/>
              </w:rPr>
              <w:t>Your abstract should have relevant, concise and original title, your full name, email and institution and college level (if available).</w:t>
            </w:r>
          </w:p>
        </w:tc>
        <w:tc>
          <w:tcPr>
            <w:tcW w:w="2469" w:type="dxa"/>
          </w:tcPr>
          <w:p w14:paraId="11E48F62" w14:textId="77777777" w:rsidR="00FF4B7B" w:rsidRPr="00A967C4" w:rsidRDefault="00FF4B7B" w:rsidP="00FF4B7B">
            <w:pPr>
              <w:rPr>
                <w:sz w:val="20"/>
                <w:szCs w:val="20"/>
              </w:rPr>
            </w:pPr>
          </w:p>
        </w:tc>
        <w:tc>
          <w:tcPr>
            <w:tcW w:w="1307" w:type="dxa"/>
          </w:tcPr>
          <w:p w14:paraId="085D4E83" w14:textId="7310A08B" w:rsidR="00FF4B7B" w:rsidRPr="00A967C4" w:rsidRDefault="00FF4B7B" w:rsidP="00FF4B7B">
            <w:pPr>
              <w:rPr>
                <w:sz w:val="20"/>
                <w:szCs w:val="20"/>
              </w:rPr>
            </w:pPr>
          </w:p>
        </w:tc>
      </w:tr>
      <w:tr w:rsidR="00FF4B7B" w:rsidRPr="00A967C4" w14:paraId="7CFEBC29" w14:textId="77777777" w:rsidTr="00A967C4">
        <w:tc>
          <w:tcPr>
            <w:tcW w:w="5240" w:type="dxa"/>
          </w:tcPr>
          <w:p w14:paraId="009FE584" w14:textId="5698D163" w:rsidR="00FF4B7B" w:rsidRPr="00A967C4" w:rsidRDefault="00FF4B7B" w:rsidP="00FF4B7B">
            <w:pPr>
              <w:pStyle w:val="ListParagraph"/>
              <w:numPr>
                <w:ilvl w:val="0"/>
                <w:numId w:val="1"/>
              </w:numPr>
              <w:ind w:left="593" w:hanging="425"/>
              <w:rPr>
                <w:sz w:val="20"/>
                <w:szCs w:val="20"/>
              </w:rPr>
            </w:pPr>
            <w:r w:rsidRPr="00A967C4">
              <w:rPr>
                <w:sz w:val="20"/>
                <w:szCs w:val="20"/>
              </w:rPr>
              <w:t xml:space="preserve">The abstract paragraph should have an opening sentence introducing the topic, aim or objectives, clarification of the research gap\questions/needs/purpose, methods used to collect data (e.g. personal experience, stories, photo taking, family interviews, </w:t>
            </w:r>
            <w:proofErr w:type="spellStart"/>
            <w:r w:rsidRPr="00A967C4">
              <w:rPr>
                <w:sz w:val="20"/>
                <w:szCs w:val="20"/>
              </w:rPr>
              <w:t>baliano</w:t>
            </w:r>
            <w:proofErr w:type="spellEnd"/>
            <w:r w:rsidRPr="00A967C4">
              <w:rPr>
                <w:sz w:val="20"/>
                <w:szCs w:val="20"/>
              </w:rPr>
              <w:t>, literature review, documents, social media), methods, procedures and tools for data analysis, summary of the data and findings proving  there is sufficient for presentation, relevant conclusions reached and recommendations or implications and potential impact for policy, practice, teaching, learning and further research.</w:t>
            </w:r>
          </w:p>
        </w:tc>
        <w:tc>
          <w:tcPr>
            <w:tcW w:w="2469" w:type="dxa"/>
          </w:tcPr>
          <w:p w14:paraId="1134A8D6" w14:textId="77777777" w:rsidR="00FF4B7B" w:rsidRPr="00A967C4" w:rsidRDefault="00FF4B7B" w:rsidP="00FF4B7B">
            <w:pPr>
              <w:rPr>
                <w:sz w:val="20"/>
                <w:szCs w:val="20"/>
              </w:rPr>
            </w:pPr>
          </w:p>
        </w:tc>
        <w:tc>
          <w:tcPr>
            <w:tcW w:w="1307" w:type="dxa"/>
          </w:tcPr>
          <w:p w14:paraId="2C3DCFD8" w14:textId="77777777" w:rsidR="00FF4B7B" w:rsidRPr="00A967C4" w:rsidRDefault="00FF4B7B" w:rsidP="00FF4B7B">
            <w:pPr>
              <w:rPr>
                <w:sz w:val="20"/>
                <w:szCs w:val="20"/>
              </w:rPr>
            </w:pPr>
          </w:p>
        </w:tc>
      </w:tr>
      <w:tr w:rsidR="00FF4B7B" w:rsidRPr="00A967C4" w14:paraId="3808E2FB" w14:textId="77777777" w:rsidTr="00A967C4">
        <w:tc>
          <w:tcPr>
            <w:tcW w:w="5240" w:type="dxa"/>
          </w:tcPr>
          <w:p w14:paraId="5385730B" w14:textId="7DC5514B" w:rsidR="00FF4B7B" w:rsidRPr="00A967C4" w:rsidRDefault="00FF4B7B" w:rsidP="00FF4B7B">
            <w:pPr>
              <w:pStyle w:val="ListParagraph"/>
              <w:numPr>
                <w:ilvl w:val="0"/>
                <w:numId w:val="1"/>
              </w:numPr>
              <w:ind w:left="593" w:hanging="425"/>
              <w:rPr>
                <w:sz w:val="20"/>
                <w:szCs w:val="20"/>
              </w:rPr>
            </w:pPr>
            <w:r w:rsidRPr="00A967C4">
              <w:rPr>
                <w:sz w:val="20"/>
                <w:szCs w:val="20"/>
              </w:rPr>
              <w:t>Abstract should be between 100 and 200 words long – single paragraph and no sub-headings.</w:t>
            </w:r>
          </w:p>
        </w:tc>
        <w:tc>
          <w:tcPr>
            <w:tcW w:w="2469" w:type="dxa"/>
          </w:tcPr>
          <w:p w14:paraId="419B5A77" w14:textId="77777777" w:rsidR="00FF4B7B" w:rsidRPr="00A967C4" w:rsidRDefault="00FF4B7B" w:rsidP="00FF4B7B">
            <w:pPr>
              <w:rPr>
                <w:sz w:val="20"/>
                <w:szCs w:val="20"/>
              </w:rPr>
            </w:pPr>
          </w:p>
        </w:tc>
        <w:tc>
          <w:tcPr>
            <w:tcW w:w="1307" w:type="dxa"/>
          </w:tcPr>
          <w:p w14:paraId="7FEA6F87" w14:textId="77777777" w:rsidR="00FF4B7B" w:rsidRPr="00A967C4" w:rsidRDefault="00FF4B7B" w:rsidP="00FF4B7B">
            <w:pPr>
              <w:rPr>
                <w:sz w:val="20"/>
                <w:szCs w:val="20"/>
              </w:rPr>
            </w:pPr>
          </w:p>
        </w:tc>
      </w:tr>
      <w:tr w:rsidR="00FF4B7B" w:rsidRPr="00A967C4" w14:paraId="765652F2" w14:textId="77777777" w:rsidTr="00A967C4">
        <w:tc>
          <w:tcPr>
            <w:tcW w:w="5240" w:type="dxa"/>
          </w:tcPr>
          <w:p w14:paraId="47F887F5" w14:textId="6618656E" w:rsidR="00FF4B7B" w:rsidRPr="00A967C4" w:rsidRDefault="00FF4B7B" w:rsidP="00FF4B7B">
            <w:pPr>
              <w:pStyle w:val="ListParagraph"/>
              <w:numPr>
                <w:ilvl w:val="0"/>
                <w:numId w:val="1"/>
              </w:numPr>
              <w:ind w:left="593" w:hanging="425"/>
              <w:rPr>
                <w:sz w:val="20"/>
                <w:szCs w:val="20"/>
              </w:rPr>
            </w:pPr>
            <w:r w:rsidRPr="00A967C4">
              <w:rPr>
                <w:sz w:val="20"/>
                <w:szCs w:val="20"/>
              </w:rPr>
              <w:t>Abstract should report research that has already been done or that will be completed before the conference or could be based on your experience or reflections at home, in the community, at university, during placement.</w:t>
            </w:r>
          </w:p>
        </w:tc>
        <w:tc>
          <w:tcPr>
            <w:tcW w:w="2469" w:type="dxa"/>
          </w:tcPr>
          <w:p w14:paraId="24849481" w14:textId="77777777" w:rsidR="00FF4B7B" w:rsidRPr="00A967C4" w:rsidRDefault="00FF4B7B" w:rsidP="00FF4B7B">
            <w:pPr>
              <w:rPr>
                <w:sz w:val="20"/>
                <w:szCs w:val="20"/>
              </w:rPr>
            </w:pPr>
          </w:p>
        </w:tc>
        <w:tc>
          <w:tcPr>
            <w:tcW w:w="1307" w:type="dxa"/>
          </w:tcPr>
          <w:p w14:paraId="0D41CBD1" w14:textId="77777777" w:rsidR="00FF4B7B" w:rsidRPr="00A967C4" w:rsidRDefault="00FF4B7B" w:rsidP="00FF4B7B">
            <w:pPr>
              <w:rPr>
                <w:sz w:val="20"/>
                <w:szCs w:val="20"/>
              </w:rPr>
            </w:pPr>
          </w:p>
        </w:tc>
      </w:tr>
      <w:tr w:rsidR="00FF4B7B" w:rsidRPr="00A967C4" w14:paraId="4EC35F5C" w14:textId="77777777" w:rsidTr="00A967C4">
        <w:tc>
          <w:tcPr>
            <w:tcW w:w="5240" w:type="dxa"/>
          </w:tcPr>
          <w:p w14:paraId="68B8FFE1" w14:textId="15EDE7B1" w:rsidR="00FF4B7B" w:rsidRPr="00A967C4" w:rsidRDefault="00FF4B7B" w:rsidP="00FF4B7B">
            <w:pPr>
              <w:pStyle w:val="ListParagraph"/>
              <w:numPr>
                <w:ilvl w:val="0"/>
                <w:numId w:val="1"/>
              </w:numPr>
              <w:ind w:left="593" w:hanging="425"/>
              <w:rPr>
                <w:sz w:val="20"/>
                <w:szCs w:val="20"/>
              </w:rPr>
            </w:pPr>
            <w:r w:rsidRPr="00A967C4">
              <w:rPr>
                <w:sz w:val="20"/>
                <w:szCs w:val="20"/>
              </w:rPr>
              <w:t>There should be no references in the abstract.</w:t>
            </w:r>
          </w:p>
        </w:tc>
        <w:tc>
          <w:tcPr>
            <w:tcW w:w="2469" w:type="dxa"/>
          </w:tcPr>
          <w:p w14:paraId="1C3D3F38" w14:textId="77777777" w:rsidR="00FF4B7B" w:rsidRPr="00A967C4" w:rsidRDefault="00FF4B7B" w:rsidP="00FF4B7B">
            <w:pPr>
              <w:rPr>
                <w:sz w:val="20"/>
                <w:szCs w:val="20"/>
              </w:rPr>
            </w:pPr>
          </w:p>
        </w:tc>
        <w:tc>
          <w:tcPr>
            <w:tcW w:w="1307" w:type="dxa"/>
          </w:tcPr>
          <w:p w14:paraId="74AF1112" w14:textId="77777777" w:rsidR="00FF4B7B" w:rsidRPr="00A967C4" w:rsidRDefault="00FF4B7B" w:rsidP="00FF4B7B">
            <w:pPr>
              <w:rPr>
                <w:sz w:val="20"/>
                <w:szCs w:val="20"/>
              </w:rPr>
            </w:pPr>
          </w:p>
        </w:tc>
      </w:tr>
      <w:tr w:rsidR="00FF4B7B" w:rsidRPr="00A967C4" w14:paraId="5AE84711" w14:textId="77777777" w:rsidTr="00A967C4">
        <w:tc>
          <w:tcPr>
            <w:tcW w:w="5240" w:type="dxa"/>
          </w:tcPr>
          <w:p w14:paraId="382E1DDF" w14:textId="334E2782" w:rsidR="00FF4B7B" w:rsidRPr="00A967C4" w:rsidRDefault="00FF4B7B" w:rsidP="00FF4B7B">
            <w:pPr>
              <w:pStyle w:val="ListParagraph"/>
              <w:numPr>
                <w:ilvl w:val="0"/>
                <w:numId w:val="1"/>
              </w:numPr>
              <w:ind w:left="593" w:hanging="425"/>
              <w:rPr>
                <w:sz w:val="20"/>
                <w:szCs w:val="20"/>
              </w:rPr>
            </w:pPr>
            <w:r w:rsidRPr="00A967C4">
              <w:rPr>
                <w:sz w:val="20"/>
                <w:szCs w:val="20"/>
              </w:rPr>
              <w:t>It is ok to write in your language, to use words from any African language, including the title or key words.</w:t>
            </w:r>
          </w:p>
        </w:tc>
        <w:tc>
          <w:tcPr>
            <w:tcW w:w="2469" w:type="dxa"/>
          </w:tcPr>
          <w:p w14:paraId="5C3CB87F" w14:textId="77777777" w:rsidR="00FF4B7B" w:rsidRPr="00A967C4" w:rsidRDefault="00FF4B7B" w:rsidP="00FF4B7B">
            <w:pPr>
              <w:rPr>
                <w:sz w:val="20"/>
                <w:szCs w:val="20"/>
              </w:rPr>
            </w:pPr>
          </w:p>
        </w:tc>
        <w:tc>
          <w:tcPr>
            <w:tcW w:w="1307" w:type="dxa"/>
          </w:tcPr>
          <w:p w14:paraId="207EBABA" w14:textId="77777777" w:rsidR="00FF4B7B" w:rsidRPr="00A967C4" w:rsidRDefault="00FF4B7B" w:rsidP="00FF4B7B">
            <w:pPr>
              <w:rPr>
                <w:sz w:val="20"/>
                <w:szCs w:val="20"/>
              </w:rPr>
            </w:pPr>
          </w:p>
        </w:tc>
      </w:tr>
      <w:tr w:rsidR="00FF4B7B" w:rsidRPr="00A967C4" w14:paraId="15565626" w14:textId="77777777" w:rsidTr="00A967C4">
        <w:tc>
          <w:tcPr>
            <w:tcW w:w="5240" w:type="dxa"/>
          </w:tcPr>
          <w:p w14:paraId="1BFB4F83" w14:textId="5DE7E04D" w:rsidR="00FF4B7B" w:rsidRPr="00A967C4" w:rsidRDefault="00FF4B7B" w:rsidP="00FF4B7B">
            <w:pPr>
              <w:pStyle w:val="ListParagraph"/>
              <w:numPr>
                <w:ilvl w:val="0"/>
                <w:numId w:val="1"/>
              </w:numPr>
              <w:ind w:left="593" w:hanging="425"/>
              <w:rPr>
                <w:sz w:val="20"/>
                <w:szCs w:val="20"/>
              </w:rPr>
            </w:pPr>
            <w:r w:rsidRPr="00A967C4">
              <w:rPr>
                <w:sz w:val="20"/>
                <w:szCs w:val="20"/>
              </w:rPr>
              <w:t>Add 5-8 key words – all key words must be appearing in the abstract paragraph.</w:t>
            </w:r>
          </w:p>
        </w:tc>
        <w:tc>
          <w:tcPr>
            <w:tcW w:w="2469" w:type="dxa"/>
          </w:tcPr>
          <w:p w14:paraId="1326237E" w14:textId="77777777" w:rsidR="00FF4B7B" w:rsidRPr="00A967C4" w:rsidRDefault="00FF4B7B" w:rsidP="00FF4B7B">
            <w:pPr>
              <w:rPr>
                <w:sz w:val="20"/>
                <w:szCs w:val="20"/>
              </w:rPr>
            </w:pPr>
          </w:p>
        </w:tc>
        <w:tc>
          <w:tcPr>
            <w:tcW w:w="1307" w:type="dxa"/>
          </w:tcPr>
          <w:p w14:paraId="392C5684" w14:textId="77777777" w:rsidR="00FF4B7B" w:rsidRPr="00A967C4" w:rsidRDefault="00FF4B7B" w:rsidP="00FF4B7B">
            <w:pPr>
              <w:rPr>
                <w:sz w:val="20"/>
                <w:szCs w:val="20"/>
              </w:rPr>
            </w:pPr>
          </w:p>
        </w:tc>
      </w:tr>
      <w:tr w:rsidR="00FF4B7B" w:rsidRPr="00A967C4" w14:paraId="60A129C7" w14:textId="77777777" w:rsidTr="00A967C4">
        <w:tc>
          <w:tcPr>
            <w:tcW w:w="5240" w:type="dxa"/>
          </w:tcPr>
          <w:p w14:paraId="7D6D6537" w14:textId="18DDFE43" w:rsidR="00FF4B7B" w:rsidRPr="00A967C4" w:rsidRDefault="00FF4B7B" w:rsidP="00FF4B7B">
            <w:pPr>
              <w:pStyle w:val="ListParagraph"/>
              <w:numPr>
                <w:ilvl w:val="0"/>
                <w:numId w:val="1"/>
              </w:numPr>
              <w:ind w:left="593" w:hanging="425"/>
              <w:rPr>
                <w:sz w:val="20"/>
                <w:szCs w:val="20"/>
              </w:rPr>
            </w:pPr>
            <w:r w:rsidRPr="00A967C4">
              <w:rPr>
                <w:sz w:val="20"/>
                <w:szCs w:val="20"/>
              </w:rPr>
              <w:t>Prioritise African philosophy, theories, sources of knowledge and research methods</w:t>
            </w:r>
          </w:p>
        </w:tc>
        <w:tc>
          <w:tcPr>
            <w:tcW w:w="2469" w:type="dxa"/>
          </w:tcPr>
          <w:p w14:paraId="68D0E37E" w14:textId="77777777" w:rsidR="00FF4B7B" w:rsidRPr="00A967C4" w:rsidRDefault="00FF4B7B" w:rsidP="00701501">
            <w:pPr>
              <w:rPr>
                <w:sz w:val="20"/>
                <w:szCs w:val="20"/>
              </w:rPr>
            </w:pPr>
          </w:p>
        </w:tc>
        <w:tc>
          <w:tcPr>
            <w:tcW w:w="1307" w:type="dxa"/>
          </w:tcPr>
          <w:p w14:paraId="30B443FF" w14:textId="77777777" w:rsidR="00FF4B7B" w:rsidRPr="00A967C4" w:rsidRDefault="00FF4B7B" w:rsidP="00701501">
            <w:pPr>
              <w:rPr>
                <w:sz w:val="20"/>
                <w:szCs w:val="20"/>
              </w:rPr>
            </w:pPr>
          </w:p>
        </w:tc>
      </w:tr>
      <w:tr w:rsidR="00FF4B7B" w:rsidRPr="00A967C4" w14:paraId="6E0B7D71" w14:textId="77777777" w:rsidTr="00A967C4">
        <w:tc>
          <w:tcPr>
            <w:tcW w:w="5240" w:type="dxa"/>
          </w:tcPr>
          <w:p w14:paraId="21CC8FB6" w14:textId="39152B56" w:rsidR="00FF4B7B" w:rsidRPr="00A967C4" w:rsidRDefault="00FF4B7B" w:rsidP="00FF4B7B">
            <w:pPr>
              <w:pStyle w:val="ListParagraph"/>
              <w:numPr>
                <w:ilvl w:val="0"/>
                <w:numId w:val="1"/>
              </w:numPr>
              <w:ind w:left="593" w:hanging="425"/>
              <w:rPr>
                <w:sz w:val="20"/>
                <w:szCs w:val="20"/>
              </w:rPr>
            </w:pPr>
            <w:r w:rsidRPr="00A967C4">
              <w:rPr>
                <w:sz w:val="20"/>
                <w:szCs w:val="20"/>
              </w:rPr>
              <w:t>Other criteria: potential impact of findings, trustworthiness of research process, limitations, conflict of interest declared</w:t>
            </w:r>
          </w:p>
        </w:tc>
        <w:tc>
          <w:tcPr>
            <w:tcW w:w="2469" w:type="dxa"/>
          </w:tcPr>
          <w:p w14:paraId="3FB1F97B" w14:textId="77777777" w:rsidR="00FF4B7B" w:rsidRPr="00A967C4" w:rsidRDefault="00FF4B7B" w:rsidP="00701501">
            <w:pPr>
              <w:rPr>
                <w:sz w:val="20"/>
                <w:szCs w:val="20"/>
              </w:rPr>
            </w:pPr>
          </w:p>
        </w:tc>
        <w:tc>
          <w:tcPr>
            <w:tcW w:w="1307" w:type="dxa"/>
          </w:tcPr>
          <w:p w14:paraId="29BCBEA6" w14:textId="77777777" w:rsidR="00FF4B7B" w:rsidRPr="00A967C4" w:rsidRDefault="00FF4B7B" w:rsidP="00701501">
            <w:pPr>
              <w:rPr>
                <w:sz w:val="20"/>
                <w:szCs w:val="20"/>
              </w:rPr>
            </w:pPr>
          </w:p>
        </w:tc>
      </w:tr>
      <w:tr w:rsidR="00FF4B7B" w:rsidRPr="00A967C4" w14:paraId="271F8573" w14:textId="77777777" w:rsidTr="00A967C4">
        <w:tc>
          <w:tcPr>
            <w:tcW w:w="5240" w:type="dxa"/>
          </w:tcPr>
          <w:p w14:paraId="49D85242" w14:textId="117C0D18" w:rsidR="00FF4B7B" w:rsidRPr="00A967C4" w:rsidRDefault="00FF4B7B" w:rsidP="00FF4B7B">
            <w:pPr>
              <w:pStyle w:val="ListParagraph"/>
              <w:numPr>
                <w:ilvl w:val="0"/>
                <w:numId w:val="1"/>
              </w:numPr>
              <w:ind w:left="593" w:hanging="425"/>
              <w:rPr>
                <w:sz w:val="20"/>
                <w:szCs w:val="20"/>
              </w:rPr>
            </w:pPr>
            <w:r w:rsidRPr="00A967C4">
              <w:rPr>
                <w:sz w:val="20"/>
                <w:szCs w:val="20"/>
              </w:rPr>
              <w:t>Any other feedback</w:t>
            </w:r>
          </w:p>
        </w:tc>
        <w:tc>
          <w:tcPr>
            <w:tcW w:w="2469" w:type="dxa"/>
          </w:tcPr>
          <w:p w14:paraId="0AD891B6" w14:textId="7165B817" w:rsidR="00FF4B7B" w:rsidRPr="00A967C4" w:rsidRDefault="00FF4B7B" w:rsidP="00701501">
            <w:pPr>
              <w:rPr>
                <w:sz w:val="20"/>
                <w:szCs w:val="20"/>
              </w:rPr>
            </w:pPr>
          </w:p>
        </w:tc>
        <w:tc>
          <w:tcPr>
            <w:tcW w:w="1307" w:type="dxa"/>
          </w:tcPr>
          <w:p w14:paraId="315A9D87" w14:textId="5F0EFD07" w:rsidR="00FF4B7B" w:rsidRPr="00A967C4" w:rsidRDefault="00FF4B7B" w:rsidP="00701501">
            <w:pPr>
              <w:rPr>
                <w:sz w:val="20"/>
                <w:szCs w:val="20"/>
              </w:rPr>
            </w:pPr>
          </w:p>
        </w:tc>
      </w:tr>
      <w:tr w:rsidR="00FF4B7B" w:rsidRPr="00A967C4" w14:paraId="0960042F" w14:textId="77777777" w:rsidTr="00A967C4">
        <w:tc>
          <w:tcPr>
            <w:tcW w:w="5240" w:type="dxa"/>
          </w:tcPr>
          <w:p w14:paraId="7F4F5408" w14:textId="04A2477F" w:rsidR="00FF4B7B" w:rsidRPr="00A967C4" w:rsidRDefault="00FF4B7B" w:rsidP="00701501">
            <w:pPr>
              <w:rPr>
                <w:b/>
                <w:bCs/>
                <w:sz w:val="20"/>
                <w:szCs w:val="20"/>
              </w:rPr>
            </w:pPr>
            <w:r w:rsidRPr="00A967C4">
              <w:rPr>
                <w:b/>
                <w:bCs/>
                <w:sz w:val="20"/>
                <w:szCs w:val="20"/>
              </w:rPr>
              <w:t>Outcome</w:t>
            </w:r>
          </w:p>
        </w:tc>
        <w:tc>
          <w:tcPr>
            <w:tcW w:w="2469" w:type="dxa"/>
          </w:tcPr>
          <w:p w14:paraId="35C1EDBF" w14:textId="77777777" w:rsidR="00FF4B7B" w:rsidRPr="00A967C4" w:rsidRDefault="00FF4B7B" w:rsidP="00701501">
            <w:pPr>
              <w:rPr>
                <w:sz w:val="20"/>
                <w:szCs w:val="20"/>
              </w:rPr>
            </w:pPr>
            <w:r w:rsidRPr="00A967C4">
              <w:rPr>
                <w:sz w:val="20"/>
                <w:szCs w:val="20"/>
              </w:rPr>
              <w:t>Accept</w:t>
            </w:r>
          </w:p>
          <w:p w14:paraId="758B74A9" w14:textId="715EF2F4" w:rsidR="00FF4B7B" w:rsidRPr="00A967C4" w:rsidRDefault="00FF4B7B" w:rsidP="00701501">
            <w:pPr>
              <w:rPr>
                <w:sz w:val="20"/>
                <w:szCs w:val="20"/>
              </w:rPr>
            </w:pPr>
            <w:r w:rsidRPr="00A967C4">
              <w:rPr>
                <w:sz w:val="20"/>
                <w:szCs w:val="20"/>
              </w:rPr>
              <w:t>Revise</w:t>
            </w:r>
          </w:p>
          <w:p w14:paraId="2157AD25" w14:textId="2A1FB542" w:rsidR="00FF4B7B" w:rsidRPr="00A967C4" w:rsidRDefault="00FF4B7B" w:rsidP="00701501">
            <w:pPr>
              <w:rPr>
                <w:sz w:val="20"/>
                <w:szCs w:val="20"/>
              </w:rPr>
            </w:pPr>
            <w:r w:rsidRPr="00A967C4">
              <w:rPr>
                <w:sz w:val="20"/>
                <w:szCs w:val="20"/>
              </w:rPr>
              <w:t xml:space="preserve">Reject </w:t>
            </w:r>
          </w:p>
        </w:tc>
        <w:tc>
          <w:tcPr>
            <w:tcW w:w="1307" w:type="dxa"/>
          </w:tcPr>
          <w:p w14:paraId="0157383A" w14:textId="77777777" w:rsidR="00FF4B7B" w:rsidRPr="00A967C4" w:rsidRDefault="00FF4B7B" w:rsidP="00701501">
            <w:pPr>
              <w:rPr>
                <w:sz w:val="20"/>
                <w:szCs w:val="20"/>
              </w:rPr>
            </w:pPr>
            <w:r w:rsidRPr="00A967C4">
              <w:rPr>
                <w:sz w:val="20"/>
                <w:szCs w:val="20"/>
              </w:rPr>
              <w:t xml:space="preserve">Total out of 10 </w:t>
            </w:r>
          </w:p>
          <w:p w14:paraId="3B9A300B" w14:textId="7B131BA5" w:rsidR="00FF4B7B" w:rsidRPr="00A967C4" w:rsidRDefault="00FF4B7B" w:rsidP="00701501">
            <w:pPr>
              <w:rPr>
                <w:sz w:val="20"/>
                <w:szCs w:val="20"/>
              </w:rPr>
            </w:pPr>
            <w:r w:rsidRPr="00A967C4">
              <w:rPr>
                <w:sz w:val="20"/>
                <w:szCs w:val="20"/>
              </w:rPr>
              <w:t>……………….</w:t>
            </w:r>
          </w:p>
        </w:tc>
      </w:tr>
    </w:tbl>
    <w:p w14:paraId="13319859" w14:textId="71808586" w:rsidR="00A967C4" w:rsidRDefault="00A967C4" w:rsidP="00A967C4">
      <w:pPr>
        <w:rPr>
          <w:b/>
          <w:bCs/>
        </w:rPr>
      </w:pPr>
      <w:r w:rsidRPr="00A967C4">
        <w:rPr>
          <w:b/>
          <w:bCs/>
        </w:rPr>
        <w:lastRenderedPageBreak/>
        <w:t>TEXT GUIDE</w:t>
      </w:r>
    </w:p>
    <w:p w14:paraId="464BAB84" w14:textId="50384750" w:rsidR="00A967C4" w:rsidRPr="00A967C4" w:rsidRDefault="00A967C4" w:rsidP="00A967C4">
      <w:r>
        <w:t xml:space="preserve">INSTRUCTIONS: </w:t>
      </w:r>
      <w:r w:rsidRPr="00A967C4">
        <w:t xml:space="preserve">Put your feedback comments or ratings at the end of </w:t>
      </w:r>
      <w:r>
        <w:t>each point</w:t>
      </w:r>
      <w:r w:rsidRPr="00A967C4">
        <w:t xml:space="preserve">. </w:t>
      </w:r>
    </w:p>
    <w:p w14:paraId="1F31D960" w14:textId="7E3A0728" w:rsidR="00A967C4" w:rsidRDefault="00A967C4" w:rsidP="00A967C4">
      <w:pPr>
        <w:pStyle w:val="ListParagraph"/>
        <w:numPr>
          <w:ilvl w:val="0"/>
          <w:numId w:val="4"/>
        </w:numPr>
        <w:ind w:left="709" w:hanging="425"/>
      </w:pPr>
      <w:r>
        <w:t>Your abstract should have relevant, concise and original title, your full name, email and institution and college level (if available).</w:t>
      </w:r>
    </w:p>
    <w:p w14:paraId="566CEBA6" w14:textId="548D5D7F" w:rsidR="00A967C4" w:rsidRDefault="00A967C4" w:rsidP="00A967C4">
      <w:pPr>
        <w:pStyle w:val="ListParagraph"/>
        <w:numPr>
          <w:ilvl w:val="0"/>
          <w:numId w:val="4"/>
        </w:numPr>
        <w:ind w:left="709" w:hanging="425"/>
      </w:pPr>
      <w:r>
        <w:t xml:space="preserve">The abstract paragraph should have an opening sentence introducing the topic, aim or objectives, clarification of the research gap\questions/needs/purpose, methods used to collect data (e.g. personal experience, stories, photo taking, family interviews, </w:t>
      </w:r>
      <w:proofErr w:type="spellStart"/>
      <w:r>
        <w:t>baliano</w:t>
      </w:r>
      <w:proofErr w:type="spellEnd"/>
      <w:r>
        <w:t>, literature review, documents, social media), methods, procedures and tools for data analysis, summary of the data and findings proving  there is sufficient for presentation, relevant conclusions reached and recommendations or implications and potential impact for policy, practice, teaching, learning and further research.</w:t>
      </w:r>
    </w:p>
    <w:p w14:paraId="2B992CDA" w14:textId="691E8EDD" w:rsidR="00A967C4" w:rsidRDefault="00A967C4" w:rsidP="00A967C4">
      <w:pPr>
        <w:pStyle w:val="ListParagraph"/>
        <w:numPr>
          <w:ilvl w:val="0"/>
          <w:numId w:val="4"/>
        </w:numPr>
        <w:ind w:left="709" w:hanging="425"/>
      </w:pPr>
      <w:r>
        <w:t>Abstract should be between 100 and 200 words long – single paragraph and no sub-headings.</w:t>
      </w:r>
    </w:p>
    <w:p w14:paraId="2E5A701A" w14:textId="7D0802B2" w:rsidR="00A967C4" w:rsidRDefault="00A967C4" w:rsidP="00A967C4">
      <w:pPr>
        <w:pStyle w:val="ListParagraph"/>
        <w:numPr>
          <w:ilvl w:val="0"/>
          <w:numId w:val="4"/>
        </w:numPr>
        <w:ind w:left="709" w:hanging="425"/>
      </w:pPr>
      <w:r>
        <w:t>Abstract should report research that has already been done or that will be completed before the conference or could be based on your experience or reflections at home, in the community, at university, during placement.</w:t>
      </w:r>
    </w:p>
    <w:p w14:paraId="5E8B652B" w14:textId="2BA637C3" w:rsidR="00A967C4" w:rsidRDefault="00A967C4" w:rsidP="00A967C4">
      <w:pPr>
        <w:pStyle w:val="ListParagraph"/>
        <w:numPr>
          <w:ilvl w:val="0"/>
          <w:numId w:val="4"/>
        </w:numPr>
        <w:ind w:left="709" w:hanging="425"/>
      </w:pPr>
      <w:r>
        <w:t>There should be no references in the abstract.</w:t>
      </w:r>
    </w:p>
    <w:p w14:paraId="24B506A7" w14:textId="0E8BF3D0" w:rsidR="00A967C4" w:rsidRDefault="00A967C4" w:rsidP="00A967C4">
      <w:pPr>
        <w:pStyle w:val="ListParagraph"/>
        <w:numPr>
          <w:ilvl w:val="0"/>
          <w:numId w:val="4"/>
        </w:numPr>
        <w:ind w:left="709" w:hanging="425"/>
      </w:pPr>
      <w:r>
        <w:t>It is ok to write in your language, to use words from any African language, including the title or key words.</w:t>
      </w:r>
    </w:p>
    <w:p w14:paraId="4FCCFAF3" w14:textId="14CCEC33" w:rsidR="00A967C4" w:rsidRDefault="00A967C4" w:rsidP="00A967C4">
      <w:pPr>
        <w:pStyle w:val="ListParagraph"/>
        <w:numPr>
          <w:ilvl w:val="0"/>
          <w:numId w:val="4"/>
        </w:numPr>
        <w:ind w:left="709" w:hanging="425"/>
      </w:pPr>
      <w:r>
        <w:t>Add 5-8 key words – all key words must be appearing in the abstract paragraph.</w:t>
      </w:r>
    </w:p>
    <w:p w14:paraId="05C424A8" w14:textId="7C608DC8" w:rsidR="00A967C4" w:rsidRDefault="00A967C4" w:rsidP="00A967C4">
      <w:pPr>
        <w:pStyle w:val="ListParagraph"/>
        <w:numPr>
          <w:ilvl w:val="0"/>
          <w:numId w:val="4"/>
        </w:numPr>
        <w:ind w:left="709" w:hanging="425"/>
      </w:pPr>
      <w:r>
        <w:t>Prioritise African philosophy, theories, sources of knowledge and research methods</w:t>
      </w:r>
    </w:p>
    <w:p w14:paraId="50BEF57B" w14:textId="3D8180CE" w:rsidR="00A967C4" w:rsidRDefault="00A967C4" w:rsidP="00A967C4">
      <w:pPr>
        <w:pStyle w:val="ListParagraph"/>
        <w:numPr>
          <w:ilvl w:val="0"/>
          <w:numId w:val="4"/>
        </w:numPr>
        <w:ind w:left="709" w:hanging="425"/>
      </w:pPr>
      <w:r>
        <w:t>Other criteria: potential impact of findings, trustworthiness of research process, limitations, conflict of interest declared</w:t>
      </w:r>
    </w:p>
    <w:p w14:paraId="05C352CF" w14:textId="0BBD2616" w:rsidR="0078387F" w:rsidRDefault="00A967C4" w:rsidP="00A967C4">
      <w:pPr>
        <w:pStyle w:val="ListParagraph"/>
        <w:numPr>
          <w:ilvl w:val="0"/>
          <w:numId w:val="4"/>
        </w:numPr>
        <w:ind w:left="709" w:hanging="425"/>
      </w:pPr>
      <w:r>
        <w:t>Any other feedback</w:t>
      </w:r>
    </w:p>
    <w:p w14:paraId="44CAB8B3" w14:textId="37A2B000" w:rsidR="00A967C4" w:rsidRDefault="00A967C4" w:rsidP="00A967C4">
      <w:r w:rsidRPr="00A967C4">
        <w:rPr>
          <w:b/>
          <w:bCs/>
        </w:rPr>
        <w:t>Decision</w:t>
      </w:r>
      <w:r>
        <w:t>: Accept, Revise or Reject</w:t>
      </w:r>
    </w:p>
    <w:sectPr w:rsidR="00A967C4" w:rsidSect="00A967C4">
      <w:headerReference w:type="default" r:id="rId7"/>
      <w:footerReference w:type="even"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03A7" w14:textId="77777777" w:rsidR="00BD3F1C" w:rsidRDefault="00BD3F1C" w:rsidP="00FF4B7B">
      <w:pPr>
        <w:spacing w:before="0"/>
      </w:pPr>
      <w:r>
        <w:separator/>
      </w:r>
    </w:p>
  </w:endnote>
  <w:endnote w:type="continuationSeparator" w:id="0">
    <w:p w14:paraId="2BAF4E4F" w14:textId="77777777" w:rsidR="00BD3F1C" w:rsidRDefault="00BD3F1C" w:rsidP="00FF4B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301172"/>
      <w:docPartObj>
        <w:docPartGallery w:val="Page Numbers (Bottom of Page)"/>
        <w:docPartUnique/>
      </w:docPartObj>
    </w:sdtPr>
    <w:sdtContent>
      <w:p w14:paraId="0390D281" w14:textId="1BE82E13" w:rsidR="00A967C4" w:rsidRDefault="00A967C4" w:rsidP="00AC62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377502" w14:textId="77777777" w:rsidR="00A967C4" w:rsidRDefault="00A967C4" w:rsidP="00A96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456691"/>
      <w:docPartObj>
        <w:docPartGallery w:val="Page Numbers (Bottom of Page)"/>
        <w:docPartUnique/>
      </w:docPartObj>
    </w:sdtPr>
    <w:sdtContent>
      <w:p w14:paraId="4C19B83D" w14:textId="32A9255A" w:rsidR="00A967C4" w:rsidRDefault="00A967C4" w:rsidP="00AC62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E04DE9" w14:textId="77777777" w:rsidR="00A967C4" w:rsidRDefault="00A967C4" w:rsidP="00A967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1CF1" w14:textId="77777777" w:rsidR="00BD3F1C" w:rsidRDefault="00BD3F1C" w:rsidP="00FF4B7B">
      <w:pPr>
        <w:spacing w:before="0"/>
      </w:pPr>
      <w:r>
        <w:separator/>
      </w:r>
    </w:p>
  </w:footnote>
  <w:footnote w:type="continuationSeparator" w:id="0">
    <w:p w14:paraId="2B61207A" w14:textId="77777777" w:rsidR="00BD3F1C" w:rsidRDefault="00BD3F1C" w:rsidP="00FF4B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6B9D" w14:textId="771BF479" w:rsidR="00FF4B7B" w:rsidRDefault="00FF4B7B" w:rsidP="00FF4B7B">
    <w:pPr>
      <w:pStyle w:val="Header"/>
      <w:jc w:val="center"/>
    </w:pPr>
    <w:r>
      <w:rPr>
        <w:rFonts w:ascii="Times New Roman" w:hAnsi="Times New Roman" w:cs="Times New Roman"/>
        <w:b/>
        <w:bCs/>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67EC5A4" wp14:editId="41336292">
          <wp:simplePos x="0" y="0"/>
          <wp:positionH relativeFrom="column">
            <wp:posOffset>2037455</wp:posOffset>
          </wp:positionH>
          <wp:positionV relativeFrom="paragraph">
            <wp:posOffset>-258130</wp:posOffset>
          </wp:positionV>
          <wp:extent cx="886460" cy="583565"/>
          <wp:effectExtent l="0" t="0" r="2540" b="635"/>
          <wp:wrapSquare wrapText="bothSides"/>
          <wp:docPr id="3" name="Picture 3" descr="A logo of a social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social netwo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583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893"/>
    <w:multiLevelType w:val="hybridMultilevel"/>
    <w:tmpl w:val="B4245780"/>
    <w:lvl w:ilvl="0" w:tplc="3D462E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A49D9"/>
    <w:multiLevelType w:val="hybridMultilevel"/>
    <w:tmpl w:val="A0B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52179"/>
    <w:multiLevelType w:val="hybridMultilevel"/>
    <w:tmpl w:val="91060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C1547"/>
    <w:multiLevelType w:val="hybridMultilevel"/>
    <w:tmpl w:val="078A8CB8"/>
    <w:lvl w:ilvl="0" w:tplc="3D462ED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6733951">
    <w:abstractNumId w:val="2"/>
  </w:num>
  <w:num w:numId="2" w16cid:durableId="939800896">
    <w:abstractNumId w:val="1"/>
  </w:num>
  <w:num w:numId="3" w16cid:durableId="1080712398">
    <w:abstractNumId w:val="0"/>
  </w:num>
  <w:num w:numId="4" w16cid:durableId="469442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7B"/>
    <w:rsid w:val="00005D00"/>
    <w:rsid w:val="00040199"/>
    <w:rsid w:val="000741D8"/>
    <w:rsid w:val="00092A1E"/>
    <w:rsid w:val="000E7266"/>
    <w:rsid w:val="000F61D3"/>
    <w:rsid w:val="001C4C8D"/>
    <w:rsid w:val="00204555"/>
    <w:rsid w:val="002353E9"/>
    <w:rsid w:val="00241860"/>
    <w:rsid w:val="00251EE0"/>
    <w:rsid w:val="002747CE"/>
    <w:rsid w:val="00284A82"/>
    <w:rsid w:val="002869E8"/>
    <w:rsid w:val="00290CE7"/>
    <w:rsid w:val="002C3BA9"/>
    <w:rsid w:val="00327A8A"/>
    <w:rsid w:val="003314C9"/>
    <w:rsid w:val="00352A7A"/>
    <w:rsid w:val="00371D29"/>
    <w:rsid w:val="003A42DD"/>
    <w:rsid w:val="003B4C0C"/>
    <w:rsid w:val="003C5C44"/>
    <w:rsid w:val="00447B7A"/>
    <w:rsid w:val="00470A20"/>
    <w:rsid w:val="0048156E"/>
    <w:rsid w:val="00483746"/>
    <w:rsid w:val="00502D35"/>
    <w:rsid w:val="005B3F9E"/>
    <w:rsid w:val="005C3321"/>
    <w:rsid w:val="00601311"/>
    <w:rsid w:val="00614F7B"/>
    <w:rsid w:val="006154DA"/>
    <w:rsid w:val="0065625D"/>
    <w:rsid w:val="00667610"/>
    <w:rsid w:val="006A67D0"/>
    <w:rsid w:val="006D1E70"/>
    <w:rsid w:val="007342BB"/>
    <w:rsid w:val="007815CF"/>
    <w:rsid w:val="0078387F"/>
    <w:rsid w:val="007F3870"/>
    <w:rsid w:val="00816C54"/>
    <w:rsid w:val="008531E7"/>
    <w:rsid w:val="008C095B"/>
    <w:rsid w:val="008C7F11"/>
    <w:rsid w:val="00901525"/>
    <w:rsid w:val="00902819"/>
    <w:rsid w:val="00947EC7"/>
    <w:rsid w:val="00954B9F"/>
    <w:rsid w:val="00957AA6"/>
    <w:rsid w:val="009B4AA8"/>
    <w:rsid w:val="009E0F17"/>
    <w:rsid w:val="00A17864"/>
    <w:rsid w:val="00A56510"/>
    <w:rsid w:val="00A67F2D"/>
    <w:rsid w:val="00A967C4"/>
    <w:rsid w:val="00AC6898"/>
    <w:rsid w:val="00B52C7F"/>
    <w:rsid w:val="00BA4BDE"/>
    <w:rsid w:val="00BD3F1C"/>
    <w:rsid w:val="00CA1CDB"/>
    <w:rsid w:val="00CB1A38"/>
    <w:rsid w:val="00CB6B47"/>
    <w:rsid w:val="00CF307B"/>
    <w:rsid w:val="00CF51AB"/>
    <w:rsid w:val="00CF5C6D"/>
    <w:rsid w:val="00D26547"/>
    <w:rsid w:val="00D40D13"/>
    <w:rsid w:val="00D72E94"/>
    <w:rsid w:val="00DD5730"/>
    <w:rsid w:val="00DE6D48"/>
    <w:rsid w:val="00E140B6"/>
    <w:rsid w:val="00E93F6C"/>
    <w:rsid w:val="00ED4BAC"/>
    <w:rsid w:val="00F07286"/>
    <w:rsid w:val="00F613A3"/>
    <w:rsid w:val="00F71661"/>
    <w:rsid w:val="00F754E6"/>
    <w:rsid w:val="00F76E81"/>
    <w:rsid w:val="00F87D82"/>
    <w:rsid w:val="00FE2517"/>
    <w:rsid w:val="00FF4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B5EB4F"/>
  <w15:chartTrackingRefBased/>
  <w15:docId w15:val="{D0F6ED12-229B-3449-B045-0C377376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lang w:val="en-GB"/>
    </w:rPr>
  </w:style>
  <w:style w:type="paragraph" w:styleId="Heading1">
    <w:name w:val="heading 1"/>
    <w:basedOn w:val="Normal"/>
    <w:next w:val="Normal"/>
    <w:link w:val="Heading1Char"/>
    <w:uiPriority w:val="9"/>
    <w:qFormat/>
    <w:rsid w:val="00FF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B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B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B7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B7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F4B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F4B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F4B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4B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4B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4B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4B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4B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4B7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B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F4B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B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F4B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4B7B"/>
    <w:rPr>
      <w:i/>
      <w:iCs/>
      <w:color w:val="404040" w:themeColor="text1" w:themeTint="BF"/>
      <w:lang w:val="en-GB"/>
    </w:rPr>
  </w:style>
  <w:style w:type="paragraph" w:styleId="ListParagraph">
    <w:name w:val="List Paragraph"/>
    <w:basedOn w:val="Normal"/>
    <w:uiPriority w:val="34"/>
    <w:qFormat/>
    <w:rsid w:val="00FF4B7B"/>
    <w:pPr>
      <w:ind w:left="720"/>
      <w:contextualSpacing/>
    </w:pPr>
  </w:style>
  <w:style w:type="character" w:styleId="IntenseEmphasis">
    <w:name w:val="Intense Emphasis"/>
    <w:basedOn w:val="DefaultParagraphFont"/>
    <w:uiPriority w:val="21"/>
    <w:qFormat/>
    <w:rsid w:val="00FF4B7B"/>
    <w:rPr>
      <w:i/>
      <w:iCs/>
      <w:color w:val="0F4761" w:themeColor="accent1" w:themeShade="BF"/>
    </w:rPr>
  </w:style>
  <w:style w:type="paragraph" w:styleId="IntenseQuote">
    <w:name w:val="Intense Quote"/>
    <w:basedOn w:val="Normal"/>
    <w:next w:val="Normal"/>
    <w:link w:val="IntenseQuoteChar"/>
    <w:uiPriority w:val="30"/>
    <w:qFormat/>
    <w:rsid w:val="00FF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B7B"/>
    <w:rPr>
      <w:i/>
      <w:iCs/>
      <w:color w:val="0F4761" w:themeColor="accent1" w:themeShade="BF"/>
      <w:lang w:val="en-GB"/>
    </w:rPr>
  </w:style>
  <w:style w:type="character" w:styleId="IntenseReference">
    <w:name w:val="Intense Reference"/>
    <w:basedOn w:val="DefaultParagraphFont"/>
    <w:uiPriority w:val="32"/>
    <w:qFormat/>
    <w:rsid w:val="00FF4B7B"/>
    <w:rPr>
      <w:b/>
      <w:bCs/>
      <w:smallCaps/>
      <w:color w:val="0F4761" w:themeColor="accent1" w:themeShade="BF"/>
      <w:spacing w:val="5"/>
    </w:rPr>
  </w:style>
  <w:style w:type="paragraph" w:styleId="Header">
    <w:name w:val="header"/>
    <w:basedOn w:val="Normal"/>
    <w:link w:val="HeaderChar"/>
    <w:uiPriority w:val="99"/>
    <w:unhideWhenUsed/>
    <w:rsid w:val="00FF4B7B"/>
    <w:pPr>
      <w:tabs>
        <w:tab w:val="center" w:pos="4513"/>
        <w:tab w:val="right" w:pos="9026"/>
      </w:tabs>
      <w:spacing w:before="0"/>
    </w:pPr>
  </w:style>
  <w:style w:type="character" w:customStyle="1" w:styleId="HeaderChar">
    <w:name w:val="Header Char"/>
    <w:basedOn w:val="DefaultParagraphFont"/>
    <w:link w:val="Header"/>
    <w:uiPriority w:val="99"/>
    <w:rsid w:val="00FF4B7B"/>
    <w:rPr>
      <w:lang w:val="en-GB"/>
    </w:rPr>
  </w:style>
  <w:style w:type="paragraph" w:styleId="Footer">
    <w:name w:val="footer"/>
    <w:basedOn w:val="Normal"/>
    <w:link w:val="FooterChar"/>
    <w:uiPriority w:val="99"/>
    <w:unhideWhenUsed/>
    <w:rsid w:val="00FF4B7B"/>
    <w:pPr>
      <w:tabs>
        <w:tab w:val="center" w:pos="4513"/>
        <w:tab w:val="right" w:pos="9026"/>
      </w:tabs>
      <w:spacing w:before="0"/>
    </w:pPr>
  </w:style>
  <w:style w:type="character" w:customStyle="1" w:styleId="FooterChar">
    <w:name w:val="Footer Char"/>
    <w:basedOn w:val="DefaultParagraphFont"/>
    <w:link w:val="Footer"/>
    <w:uiPriority w:val="99"/>
    <w:rsid w:val="00FF4B7B"/>
    <w:rPr>
      <w:lang w:val="en-GB"/>
    </w:rPr>
  </w:style>
  <w:style w:type="table" w:styleId="TableGrid">
    <w:name w:val="Table Grid"/>
    <w:basedOn w:val="TableNormal"/>
    <w:uiPriority w:val="39"/>
    <w:rsid w:val="00FF4B7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9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562</Words>
  <Characters>3174</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Rugare </dc:creator>
  <cp:keywords/>
  <dc:description/>
  <cp:lastModifiedBy>Rugare </cp:lastModifiedBy>
  <cp:revision>2</cp:revision>
  <dcterms:created xsi:type="dcterms:W3CDTF">2025-06-03T14:59:00Z</dcterms:created>
  <dcterms:modified xsi:type="dcterms:W3CDTF">2025-06-03T15:24:00Z</dcterms:modified>
</cp:coreProperties>
</file>